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1D6" w:rsidRDefault="000B036B" w:rsidP="00BF71D6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-800100</wp:posOffset>
            </wp:positionV>
            <wp:extent cx="2315845" cy="1913890"/>
            <wp:effectExtent l="19050" t="0" r="8255" b="0"/>
            <wp:wrapSquare wrapText="bothSides"/>
            <wp:docPr id="29" name="il_fi" descr="http://www.xead.nl/resize/500-500/upload/8d4dc19b404af7f410fa039bf0bb5adbaW1hZ2UwNTM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xead.nl/resize/500-500/upload/8d4dc19b404af7f410fa039bf0bb5adbaW1hZ2UwNTMuanBn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87D">
        <w:rPr>
          <w:rFonts w:ascii="Arial-BoldMT" w:hAnsi="Arial-BoldMT" w:cs="Arial-BoldMT"/>
          <w:b/>
          <w:bCs/>
          <w:sz w:val="28"/>
          <w:szCs w:val="28"/>
        </w:rPr>
        <w:t>2.5 W</w:t>
      </w:r>
      <w:r w:rsidR="00BF71D6">
        <w:rPr>
          <w:rFonts w:ascii="Arial-BoldMT" w:hAnsi="Arial-BoldMT" w:cs="Arial-BoldMT"/>
          <w:b/>
          <w:bCs/>
          <w:sz w:val="28"/>
          <w:szCs w:val="28"/>
        </w:rPr>
        <w:t>etten en regels voor het milieu</w:t>
      </w:r>
    </w:p>
    <w:p w:rsidR="00BF71D6" w:rsidRDefault="000B036B" w:rsidP="00BF71D6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-1004570</wp:posOffset>
            </wp:positionV>
            <wp:extent cx="1127125" cy="1375410"/>
            <wp:effectExtent l="19050" t="0" r="0" b="0"/>
            <wp:wrapSquare wrapText="bothSides"/>
            <wp:docPr id="28" name="img_3493" descr="http://www.voorschoten.nl/wonen_leven_en_werken/milieu_en_afval/20090924142931_milieubewust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3" descr="http://www.voorschoten.nl/wonen_leven_en_werken/milieu_en_afval/20090924142931_milieubewust_1_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3B6" w:rsidRDefault="000B036B" w:rsidP="00BF71D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48260</wp:posOffset>
            </wp:positionV>
            <wp:extent cx="1595755" cy="1061085"/>
            <wp:effectExtent l="19050" t="0" r="4445" b="0"/>
            <wp:wrapSquare wrapText="bothSides"/>
            <wp:docPr id="31" name="il_fi" descr="http://www.depers.nl/beeld/w400h266/2009/200901/20090107/koeienpo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pers.nl/beeld/w400h266/2009/200901/20090107/koeienpoep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162560</wp:posOffset>
            </wp:positionV>
            <wp:extent cx="1375410" cy="1034415"/>
            <wp:effectExtent l="19050" t="0" r="0" b="0"/>
            <wp:wrapSquare wrapText="bothSides"/>
            <wp:docPr id="30" name="il_fi" descr="http://upload.wikimedia.org/wikipedia/commons/thumb/8/8b/103_2934.JPG/250px-103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8/8b/103_2934.JPG/250px-103_2934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1D6" w:rsidRPr="00BF71D6">
        <w:rPr>
          <w:rFonts w:ascii="Arial" w:hAnsi="Arial" w:cs="Arial"/>
        </w:rPr>
        <w:t xml:space="preserve">De belangrijkste wetten en regels over milieu en landbouw gaan over mest en </w:t>
      </w:r>
      <w:r w:rsidR="00BB52CF">
        <w:rPr>
          <w:rFonts w:ascii="Arial" w:hAnsi="Arial" w:cs="Arial"/>
        </w:rPr>
        <w:t>b</w:t>
      </w:r>
      <w:r w:rsidR="00BF71D6" w:rsidRPr="00BF71D6">
        <w:rPr>
          <w:rFonts w:ascii="Arial" w:hAnsi="Arial" w:cs="Arial"/>
        </w:rPr>
        <w:t xml:space="preserve">estrijdingsmiddelen. </w:t>
      </w:r>
    </w:p>
    <w:p w:rsidR="00F043B6" w:rsidRDefault="00F043B6" w:rsidP="00BF71D6">
      <w:pPr>
        <w:autoSpaceDE w:val="0"/>
        <w:autoSpaceDN w:val="0"/>
        <w:adjustRightInd w:val="0"/>
        <w:rPr>
          <w:rFonts w:ascii="Arial" w:hAnsi="Arial" w:cs="Arial"/>
        </w:rPr>
      </w:pPr>
    </w:p>
    <w:p w:rsidR="00BB52CF" w:rsidRDefault="00BB52CF" w:rsidP="00BF71D6">
      <w:pPr>
        <w:autoSpaceDE w:val="0"/>
        <w:autoSpaceDN w:val="0"/>
        <w:adjustRightInd w:val="0"/>
        <w:rPr>
          <w:rFonts w:ascii="Arial" w:hAnsi="Arial" w:cs="Arial"/>
        </w:rPr>
      </w:pPr>
    </w:p>
    <w:p w:rsidR="00D65BCA" w:rsidRDefault="00BF71D6" w:rsidP="00BF71D6">
      <w:pPr>
        <w:autoSpaceDE w:val="0"/>
        <w:autoSpaceDN w:val="0"/>
        <w:adjustRightInd w:val="0"/>
        <w:rPr>
          <w:rFonts w:ascii="Arial" w:hAnsi="Arial" w:cs="Arial"/>
        </w:rPr>
      </w:pPr>
      <w:r w:rsidRPr="00BF71D6">
        <w:rPr>
          <w:rFonts w:ascii="Arial" w:hAnsi="Arial" w:cs="Arial"/>
        </w:rPr>
        <w:t xml:space="preserve">Bij (glas)tuinbouw zijn ook andere zaken </w:t>
      </w:r>
      <w:r w:rsidR="001D4245">
        <w:rPr>
          <w:rFonts w:ascii="Arial" w:hAnsi="Arial" w:cs="Arial"/>
        </w:rPr>
        <w:t xml:space="preserve">zoals </w:t>
      </w:r>
      <w:r w:rsidR="00BB52CF" w:rsidRPr="001D4245">
        <w:rPr>
          <w:rFonts w:ascii="Arial" w:hAnsi="Arial" w:cs="Arial"/>
        </w:rPr>
        <w:t>licht, energie</w:t>
      </w:r>
      <w:r w:rsidR="001D4245">
        <w:rPr>
          <w:rFonts w:ascii="Arial" w:hAnsi="Arial" w:cs="Arial"/>
        </w:rPr>
        <w:t xml:space="preserve"> en</w:t>
      </w:r>
      <w:r w:rsidR="00BB52CF" w:rsidRPr="001D4245">
        <w:rPr>
          <w:rFonts w:ascii="Arial" w:hAnsi="Arial" w:cs="Arial"/>
        </w:rPr>
        <w:t xml:space="preserve"> CO</w:t>
      </w:r>
      <w:r w:rsidR="00BB52CF" w:rsidRPr="001D4245">
        <w:rPr>
          <w:rFonts w:ascii="Arial" w:hAnsi="Arial" w:cs="Arial"/>
          <w:vertAlign w:val="subscript"/>
        </w:rPr>
        <w:t>2</w:t>
      </w:r>
      <w:r w:rsidR="00BB52CF">
        <w:rPr>
          <w:rFonts w:ascii="Arial" w:hAnsi="Arial" w:cs="Arial"/>
        </w:rPr>
        <w:t xml:space="preserve"> </w:t>
      </w:r>
      <w:r w:rsidR="00667D4B">
        <w:rPr>
          <w:rFonts w:ascii="Arial" w:hAnsi="Arial" w:cs="Arial"/>
        </w:rPr>
        <w:t>belangrijk</w:t>
      </w:r>
      <w:r w:rsidRPr="00BF71D6">
        <w:rPr>
          <w:rFonts w:ascii="Arial" w:hAnsi="Arial" w:cs="Arial"/>
        </w:rPr>
        <w:t>.</w:t>
      </w:r>
      <w:r w:rsidR="00BB52CF" w:rsidRPr="00BB52CF">
        <w:rPr>
          <w:rFonts w:ascii="Arial" w:hAnsi="Arial" w:cs="Arial"/>
          <w:sz w:val="20"/>
          <w:szCs w:val="20"/>
        </w:rPr>
        <w:t xml:space="preserve"> </w:t>
      </w:r>
    </w:p>
    <w:p w:rsidR="00667D4B" w:rsidRDefault="00667D4B" w:rsidP="00BF71D6">
      <w:pPr>
        <w:autoSpaceDE w:val="0"/>
        <w:autoSpaceDN w:val="0"/>
        <w:adjustRightInd w:val="0"/>
        <w:rPr>
          <w:rFonts w:ascii="Arial" w:hAnsi="Arial" w:cs="Arial"/>
        </w:rPr>
      </w:pPr>
    </w:p>
    <w:p w:rsidR="00BB52CF" w:rsidRDefault="000B036B" w:rsidP="00667D4B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71120</wp:posOffset>
            </wp:positionV>
            <wp:extent cx="2061210" cy="1487805"/>
            <wp:effectExtent l="19050" t="0" r="0" b="0"/>
            <wp:wrapSquare wrapText="bothSides"/>
            <wp:docPr id="32" name="Afbeelding 32" descr="Mark Pr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rk Prenger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D4B" w:rsidRPr="00E950F3" w:rsidRDefault="00667D4B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950F3">
        <w:rPr>
          <w:rFonts w:ascii="Arial" w:hAnsi="Arial" w:cs="Arial"/>
          <w:sz w:val="22"/>
          <w:szCs w:val="22"/>
        </w:rPr>
        <w:t>Boeren gebruiken mest om een goede oogst van het land te kunnen halen. Onvruchtbare gebieden worden met mest omgetoverd tot rijke akkers.</w:t>
      </w:r>
    </w:p>
    <w:p w:rsidR="00667D4B" w:rsidRPr="00E950F3" w:rsidRDefault="000B036B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144780</wp:posOffset>
            </wp:positionV>
            <wp:extent cx="1555750" cy="1280160"/>
            <wp:effectExtent l="19050" t="0" r="6350" b="0"/>
            <wp:wrapSquare wrapText="bothSides"/>
            <wp:docPr id="27" name="il_fi" descr="http://www.duurzameenergiethuis.nl/wp-content/uploads/2010/04/waterzuiv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uurzameenergiethuis.nl/wp-content/uploads/2010/04/waterzuivering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D4B" w:rsidRPr="00E950F3" w:rsidRDefault="00CC3623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950F3">
        <w:rPr>
          <w:rFonts w:ascii="Arial" w:hAnsi="Arial" w:cs="Arial"/>
          <w:sz w:val="22"/>
          <w:szCs w:val="22"/>
        </w:rPr>
        <w:t>Bij een te grote mestgift s</w:t>
      </w:r>
      <w:r w:rsidR="00667D4B" w:rsidRPr="00E950F3">
        <w:rPr>
          <w:rFonts w:ascii="Arial" w:hAnsi="Arial" w:cs="Arial"/>
          <w:sz w:val="22"/>
          <w:szCs w:val="22"/>
        </w:rPr>
        <w:t>poelen meststoffen uit</w:t>
      </w:r>
      <w:r w:rsidRPr="00E950F3">
        <w:rPr>
          <w:rFonts w:ascii="Arial" w:hAnsi="Arial" w:cs="Arial"/>
          <w:sz w:val="22"/>
          <w:szCs w:val="22"/>
        </w:rPr>
        <w:t>. D</w:t>
      </w:r>
      <w:r w:rsidR="00667D4B" w:rsidRPr="00E950F3">
        <w:rPr>
          <w:rFonts w:ascii="Arial" w:hAnsi="Arial" w:cs="Arial"/>
          <w:sz w:val="22"/>
          <w:szCs w:val="22"/>
        </w:rPr>
        <w:t xml:space="preserve">an komen ze in de bodem </w:t>
      </w:r>
      <w:r w:rsidRPr="00E950F3">
        <w:rPr>
          <w:rFonts w:ascii="Arial" w:hAnsi="Arial" w:cs="Arial"/>
          <w:sz w:val="22"/>
          <w:szCs w:val="22"/>
        </w:rPr>
        <w:t xml:space="preserve">/ milieu </w:t>
      </w:r>
      <w:r w:rsidR="00667D4B" w:rsidRPr="00E950F3">
        <w:rPr>
          <w:rFonts w:ascii="Arial" w:hAnsi="Arial" w:cs="Arial"/>
          <w:sz w:val="22"/>
          <w:szCs w:val="22"/>
        </w:rPr>
        <w:t xml:space="preserve">terecht. </w:t>
      </w:r>
      <w:r w:rsidRPr="00E950F3">
        <w:rPr>
          <w:rFonts w:ascii="Arial" w:hAnsi="Arial" w:cs="Arial"/>
          <w:sz w:val="22"/>
          <w:szCs w:val="22"/>
        </w:rPr>
        <w:t>Dus in</w:t>
      </w:r>
      <w:r w:rsidR="00667D4B" w:rsidRPr="00E950F3">
        <w:rPr>
          <w:rFonts w:ascii="Arial" w:hAnsi="Arial" w:cs="Arial"/>
          <w:sz w:val="22"/>
          <w:szCs w:val="22"/>
        </w:rPr>
        <w:t xml:space="preserve"> </w:t>
      </w:r>
      <w:r w:rsidRPr="00E950F3">
        <w:rPr>
          <w:rFonts w:ascii="Arial" w:hAnsi="Arial" w:cs="Arial"/>
          <w:sz w:val="22"/>
          <w:szCs w:val="22"/>
        </w:rPr>
        <w:t xml:space="preserve">grondwater, </w:t>
      </w:r>
      <w:r w:rsidR="00667D4B" w:rsidRPr="00E950F3">
        <w:rPr>
          <w:rFonts w:ascii="Arial" w:hAnsi="Arial" w:cs="Arial"/>
          <w:sz w:val="22"/>
          <w:szCs w:val="22"/>
        </w:rPr>
        <w:t>sloten</w:t>
      </w:r>
      <w:r w:rsidRPr="00E950F3">
        <w:rPr>
          <w:rFonts w:ascii="Arial" w:hAnsi="Arial" w:cs="Arial"/>
          <w:sz w:val="22"/>
          <w:szCs w:val="22"/>
        </w:rPr>
        <w:t xml:space="preserve"> enz. D</w:t>
      </w:r>
      <w:r w:rsidR="00667D4B" w:rsidRPr="00E950F3">
        <w:rPr>
          <w:rFonts w:ascii="Arial" w:hAnsi="Arial" w:cs="Arial"/>
          <w:sz w:val="22"/>
          <w:szCs w:val="22"/>
        </w:rPr>
        <w:t>e messtoffen zijn schadelijk voor het milieu</w:t>
      </w:r>
      <w:r w:rsidRPr="00E950F3">
        <w:rPr>
          <w:rFonts w:ascii="Arial" w:hAnsi="Arial" w:cs="Arial"/>
          <w:sz w:val="22"/>
          <w:szCs w:val="22"/>
        </w:rPr>
        <w:t>. Dan moet bv. het slootwater gezuiverd worden.</w:t>
      </w:r>
      <w:r w:rsidR="003A114E" w:rsidRPr="00E950F3">
        <w:rPr>
          <w:rFonts w:ascii="Arial" w:hAnsi="Arial" w:cs="Arial"/>
          <w:sz w:val="22"/>
          <w:szCs w:val="22"/>
        </w:rPr>
        <w:t xml:space="preserve"> </w:t>
      </w:r>
    </w:p>
    <w:p w:rsidR="001D4245" w:rsidRPr="00E950F3" w:rsidRDefault="001D4245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D4245" w:rsidRPr="00E950F3" w:rsidRDefault="001D4245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D4245" w:rsidRPr="00E950F3" w:rsidRDefault="001D4245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D4245" w:rsidRPr="00E950F3" w:rsidRDefault="001D4245" w:rsidP="00667D4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D4245" w:rsidRPr="00E950F3" w:rsidRDefault="000B036B" w:rsidP="001D424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123190</wp:posOffset>
            </wp:positionV>
            <wp:extent cx="1943100" cy="1766570"/>
            <wp:effectExtent l="19050" t="0" r="0" b="0"/>
            <wp:wrapSquare wrapText="bothSides"/>
            <wp:docPr id="33" name="il_fi" descr="http://home.hccnet.nl/j.m.roelofsen/images/scnmin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me.hccnet.nl/j.m.roelofsen/images/scnminas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245" w:rsidRPr="00E950F3">
        <w:rPr>
          <w:rFonts w:ascii="Arial" w:hAnsi="Arial" w:cs="Arial"/>
          <w:b/>
          <w:bCs/>
          <w:sz w:val="22"/>
          <w:szCs w:val="22"/>
        </w:rPr>
        <w:t>Wetgeving</w:t>
      </w:r>
    </w:p>
    <w:p w:rsidR="001D4245" w:rsidRPr="00E950F3" w:rsidRDefault="001D4245" w:rsidP="001D424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950F3">
        <w:rPr>
          <w:rFonts w:ascii="Arial" w:hAnsi="Arial" w:cs="Arial"/>
          <w:sz w:val="22"/>
          <w:szCs w:val="22"/>
        </w:rPr>
        <w:t xml:space="preserve">De overheid maakt regels, zodat er minder meststoffen in het milieu terechtkomen. De kunst is om regels </w:t>
      </w:r>
      <w:r w:rsidR="00E950F3" w:rsidRPr="00E950F3">
        <w:rPr>
          <w:rFonts w:ascii="Arial" w:hAnsi="Arial" w:cs="Arial"/>
          <w:sz w:val="22"/>
          <w:szCs w:val="22"/>
        </w:rPr>
        <w:t>te maken</w:t>
      </w:r>
      <w:r w:rsidRPr="00E950F3">
        <w:rPr>
          <w:rFonts w:ascii="Arial" w:hAnsi="Arial" w:cs="Arial"/>
          <w:sz w:val="22"/>
          <w:szCs w:val="22"/>
        </w:rPr>
        <w:t xml:space="preserve"> waarmee het milieu </w:t>
      </w:r>
      <w:r w:rsidRPr="00E950F3">
        <w:rPr>
          <w:rFonts w:ascii="Arial" w:hAnsi="Arial" w:cs="Arial"/>
          <w:b/>
          <w:sz w:val="22"/>
          <w:szCs w:val="22"/>
        </w:rPr>
        <w:t>én</w:t>
      </w:r>
      <w:r w:rsidRPr="00E950F3">
        <w:rPr>
          <w:rFonts w:ascii="Arial" w:hAnsi="Arial" w:cs="Arial"/>
          <w:sz w:val="22"/>
          <w:szCs w:val="22"/>
        </w:rPr>
        <w:t xml:space="preserve"> de boeren beter af zijn</w:t>
      </w:r>
    </w:p>
    <w:p w:rsidR="00BF71D6" w:rsidRPr="00E950F3" w:rsidRDefault="00BF71D6" w:rsidP="00BF71D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950F3" w:rsidRDefault="00E950F3" w:rsidP="00E950F3">
      <w:pPr>
        <w:pStyle w:val="Kop1"/>
        <w:rPr>
          <w:rFonts w:ascii="Arial" w:hAnsi="Arial" w:cs="Arial"/>
          <w:sz w:val="20"/>
          <w:szCs w:val="20"/>
        </w:rPr>
      </w:pPr>
      <w:r w:rsidRPr="00E950F3">
        <w:rPr>
          <w:rFonts w:ascii="Arial" w:hAnsi="Arial" w:cs="Arial"/>
          <w:sz w:val="22"/>
          <w:szCs w:val="22"/>
        </w:rPr>
        <w:t xml:space="preserve">MINeralenAangifteSysteem: </w:t>
      </w:r>
      <w:r w:rsidRPr="00E950F3">
        <w:rPr>
          <w:rFonts w:ascii="Arial" w:hAnsi="Arial" w:cs="Arial"/>
          <w:b w:val="0"/>
          <w:sz w:val="22"/>
          <w:szCs w:val="22"/>
        </w:rPr>
        <w:t>Met ingang van 1 januari 2006 is het stelsel van verliesnormen volgens MINAS komen te vervallen en is een stelsel van gebruiksnormen in werking getreden</w:t>
      </w:r>
      <w:r w:rsidRPr="00E950F3">
        <w:rPr>
          <w:rFonts w:ascii="Arial" w:hAnsi="Arial" w:cs="Arial"/>
          <w:sz w:val="22"/>
          <w:szCs w:val="22"/>
        </w:rPr>
        <w:t xml:space="preserve"> </w:t>
      </w:r>
      <w:hyperlink r:id="rId19" w:history="1">
        <w:r w:rsidR="002D5638" w:rsidRPr="00573250">
          <w:rPr>
            <w:rStyle w:val="Hyperlink"/>
            <w:rFonts w:ascii="Arial" w:hAnsi="Arial" w:cs="Arial"/>
            <w:sz w:val="20"/>
            <w:szCs w:val="20"/>
          </w:rPr>
          <w:t>http://www.milieuennatuurcompendium.nl/indicatoren/nl0400-Wettelijke-normen-meststoffen.html?i=11-60</w:t>
        </w:r>
      </w:hyperlink>
    </w:p>
    <w:p w:rsidR="002D5638" w:rsidRDefault="000B036B" w:rsidP="00E950F3">
      <w:pPr>
        <w:pStyle w:val="Kop1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247650</wp:posOffset>
            </wp:positionV>
            <wp:extent cx="1356995" cy="1017905"/>
            <wp:effectExtent l="19050" t="0" r="0" b="0"/>
            <wp:wrapSquare wrapText="bothSides"/>
            <wp:docPr id="34" name="il_fi" descr="http://theobrand.files.wordpress.com/2011/04/rotte-ap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obrand.files.wordpress.com/2011/04/rotte-appel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6B3" w:rsidRPr="00387787" w:rsidRDefault="002D5638" w:rsidP="002D563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87787">
        <w:rPr>
          <w:rFonts w:ascii="Arial" w:hAnsi="Arial" w:cs="Arial"/>
          <w:sz w:val="22"/>
          <w:szCs w:val="22"/>
        </w:rPr>
        <w:t>Om te voorkomen dat dieren jouw eten opeten, beschermen boeren en tuinders de groente</w:t>
      </w:r>
      <w:r w:rsidR="005B56B3" w:rsidRPr="00387787">
        <w:rPr>
          <w:rFonts w:ascii="Arial" w:hAnsi="Arial" w:cs="Arial"/>
          <w:sz w:val="22"/>
          <w:szCs w:val="22"/>
        </w:rPr>
        <w:t>n</w:t>
      </w:r>
      <w:r w:rsidRPr="00387787">
        <w:rPr>
          <w:rFonts w:ascii="Arial" w:hAnsi="Arial" w:cs="Arial"/>
          <w:sz w:val="22"/>
          <w:szCs w:val="22"/>
        </w:rPr>
        <w:t xml:space="preserve"> en het fruit dat ze</w:t>
      </w:r>
      <w:r w:rsidR="005B56B3" w:rsidRPr="00387787">
        <w:rPr>
          <w:rFonts w:ascii="Arial" w:hAnsi="Arial" w:cs="Arial"/>
          <w:sz w:val="22"/>
          <w:szCs w:val="22"/>
        </w:rPr>
        <w:t xml:space="preserve"> </w:t>
      </w:r>
      <w:r w:rsidRPr="00387787">
        <w:rPr>
          <w:rFonts w:ascii="Arial" w:hAnsi="Arial" w:cs="Arial"/>
          <w:sz w:val="22"/>
          <w:szCs w:val="22"/>
        </w:rPr>
        <w:t xml:space="preserve">kweken. </w:t>
      </w:r>
    </w:p>
    <w:p w:rsidR="002D5638" w:rsidRPr="00387787" w:rsidRDefault="002D5638" w:rsidP="002D563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87787">
        <w:rPr>
          <w:rFonts w:ascii="Arial" w:hAnsi="Arial" w:cs="Arial"/>
          <w:sz w:val="22"/>
          <w:szCs w:val="22"/>
        </w:rPr>
        <w:t>Boeren en tuinders beschermen gewassen niet alleen tegen dieren. Ze beschermen de gewassen ook tegen schimmels en bacteriën. De gewassen worden ook beschermd tegen onkruid.</w:t>
      </w:r>
    </w:p>
    <w:p w:rsidR="005B56B3" w:rsidRDefault="000B036B" w:rsidP="002D5638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20320</wp:posOffset>
            </wp:positionV>
            <wp:extent cx="1489710" cy="913130"/>
            <wp:effectExtent l="19050" t="0" r="0" b="0"/>
            <wp:wrapSquare wrapText="bothSides"/>
            <wp:docPr id="35" name="il_fi" descr="http://www.plantaardig.com/groenteninfo/images/plag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ntaardig.com/groenteninfo/images/plagen4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6B3" w:rsidRDefault="005B56B3" w:rsidP="002D5638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:rsidR="005B56B3" w:rsidRDefault="005B56B3" w:rsidP="002D5638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:rsidR="005B56B3" w:rsidRDefault="005B56B3" w:rsidP="005B56B3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Vermindering van bestrijdingsmiddelen</w:t>
      </w:r>
    </w:p>
    <w:p w:rsidR="005B56B3" w:rsidRPr="00387787" w:rsidRDefault="005B56B3" w:rsidP="005B56B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87787">
        <w:rPr>
          <w:rFonts w:ascii="Arial" w:hAnsi="Arial" w:cs="Arial"/>
          <w:sz w:val="22"/>
          <w:szCs w:val="22"/>
        </w:rPr>
        <w:t xml:space="preserve">• </w:t>
      </w:r>
      <w:r w:rsidRPr="00387787">
        <w:rPr>
          <w:rFonts w:ascii="Arial" w:hAnsi="Arial" w:cs="Arial"/>
          <w:i/>
          <w:iCs/>
          <w:sz w:val="22"/>
          <w:szCs w:val="22"/>
        </w:rPr>
        <w:t xml:space="preserve">biologische bestrijdingsmiddelen </w:t>
      </w:r>
      <w:r w:rsidRPr="00387787">
        <w:rPr>
          <w:rFonts w:ascii="Arial" w:hAnsi="Arial" w:cs="Arial"/>
          <w:sz w:val="22"/>
          <w:szCs w:val="22"/>
        </w:rPr>
        <w:t>gebruiken. Je kunt bijvoorbeeld natuurlijk vijanden gebruiken om bepaalde</w:t>
      </w:r>
      <w:r w:rsidR="00AB6155" w:rsidRPr="00387787">
        <w:rPr>
          <w:rFonts w:ascii="Arial" w:hAnsi="Arial" w:cs="Arial"/>
          <w:sz w:val="22"/>
          <w:szCs w:val="22"/>
        </w:rPr>
        <w:t xml:space="preserve"> </w:t>
      </w:r>
      <w:r w:rsidRPr="00387787">
        <w:rPr>
          <w:rFonts w:ascii="Arial" w:hAnsi="Arial" w:cs="Arial"/>
          <w:sz w:val="22"/>
          <w:szCs w:val="22"/>
        </w:rPr>
        <w:t xml:space="preserve">insecten te bestrijden. </w:t>
      </w:r>
    </w:p>
    <w:p w:rsidR="005B56B3" w:rsidRPr="00387787" w:rsidRDefault="000B036B" w:rsidP="005B56B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328930</wp:posOffset>
            </wp:positionV>
            <wp:extent cx="1485900" cy="1115060"/>
            <wp:effectExtent l="19050" t="0" r="0" b="8890"/>
            <wp:wrapSquare wrapText="bothSides"/>
            <wp:docPr id="75" name="il_fi" descr="http://www.jannas.nl/schoffelen/images/schoffel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annas.nl/schoffelen/images/schoffelen4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143510</wp:posOffset>
            </wp:positionV>
            <wp:extent cx="1600200" cy="949325"/>
            <wp:effectExtent l="19050" t="0" r="0" b="0"/>
            <wp:wrapSquare wrapText="bothSides"/>
            <wp:docPr id="36" name="il_fi" descr="http://www.managementsite.nl/content/uploads/2010/11/14279-hoe-ontwikkelt-kwaliteit-uw-manager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agementsite.nl/content/uploads/2010/11/14279-hoe-ontwikkelt-kwaliteit-uw-managers_l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6B3" w:rsidRPr="00387787">
        <w:rPr>
          <w:rFonts w:ascii="Arial" w:hAnsi="Arial" w:cs="Arial"/>
          <w:sz w:val="22"/>
          <w:szCs w:val="22"/>
        </w:rPr>
        <w:t>• voorkomen van ziekten en plagen. door rassen te verbouwen die beter bestand zijn tegen bepaalde ziekten, gaas spannen over het gewas, zodat de insecten er niet bij kunnen.</w:t>
      </w:r>
    </w:p>
    <w:p w:rsidR="00387787" w:rsidRDefault="005B56B3" w:rsidP="0038778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87787">
        <w:rPr>
          <w:rFonts w:ascii="Arial" w:hAnsi="Arial" w:cs="Arial"/>
          <w:sz w:val="22"/>
          <w:szCs w:val="22"/>
        </w:rPr>
        <w:t>• bestrijding zonder middelen (schoffelen ipv spuiten).</w:t>
      </w:r>
      <w:r w:rsidR="00164F6A" w:rsidRPr="00387787">
        <w:rPr>
          <w:rFonts w:ascii="Arial" w:hAnsi="Arial" w:cs="Arial"/>
          <w:sz w:val="22"/>
          <w:szCs w:val="22"/>
        </w:rPr>
        <w:t xml:space="preserve"> </w:t>
      </w:r>
    </w:p>
    <w:p w:rsidR="00387787" w:rsidRDefault="00387787" w:rsidP="00387787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  <w:r>
        <w:rPr>
          <w:rFonts w:ascii="Arial" w:hAnsi="Arial" w:cs="Arial"/>
          <w:sz w:val="22"/>
          <w:szCs w:val="22"/>
        </w:rPr>
        <w:br w:type="page"/>
      </w:r>
      <w:r w:rsidRPr="00154CEF">
        <w:rPr>
          <w:rFonts w:ascii="Arial-BoldItalicMT" w:hAnsi="Arial-BoldItalicMT" w:cs="Arial-BoldItalicMT"/>
          <w:b/>
          <w:bCs/>
          <w:iCs/>
        </w:rPr>
        <w:lastRenderedPageBreak/>
        <w:t>Glastuinbouw</w:t>
      </w:r>
      <w:r>
        <w:rPr>
          <w:rFonts w:ascii="Arial-BoldItalicMT" w:hAnsi="Arial-BoldItalicMT" w:cs="Arial-BoldItalicMT"/>
          <w:b/>
          <w:bCs/>
          <w:i/>
          <w:iCs/>
        </w:rPr>
        <w:t xml:space="preserve"> </w:t>
      </w:r>
      <w:r>
        <w:rPr>
          <w:rFonts w:ascii="Arial-BoldMT" w:hAnsi="Arial-BoldMT" w:cs="Arial-BoldMT"/>
          <w:b/>
          <w:bCs/>
        </w:rPr>
        <w:t>en milieu</w:t>
      </w:r>
    </w:p>
    <w:p w:rsidR="005B56B3" w:rsidRPr="00387787" w:rsidRDefault="000B036B" w:rsidP="005B56B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53340</wp:posOffset>
            </wp:positionV>
            <wp:extent cx="1943100" cy="1369060"/>
            <wp:effectExtent l="19050" t="0" r="0" b="0"/>
            <wp:wrapSquare wrapText="bothSides"/>
            <wp:docPr id="40" name="il_fi" descr="http://www.rtvhk.nl/wp-content/uploads/2011/08/Titelpagina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tvhk.nl/wp-content/uploads/2011/08/Titelpaginawebsite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53340</wp:posOffset>
            </wp:positionV>
            <wp:extent cx="1943100" cy="1325880"/>
            <wp:effectExtent l="19050" t="0" r="0" b="0"/>
            <wp:wrapSquare wrapText="bothSides"/>
            <wp:docPr id="39" name="il_fi" descr="http://www.maakkennismet.net/hollandskroon/images/5/agri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akkennismet.net/hollandskroon/images/5/agriport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6275" cy="1459865"/>
            <wp:effectExtent l="19050" t="0" r="0" b="0"/>
            <wp:wrapSquare wrapText="bothSides"/>
            <wp:docPr id="48" name="il_fi" descr="http://www.waterlife-groothandel.nl/data/mediablocks/1__52__ms2.rv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terlife-groothandel.nl/data/mediablocks/1__52__ms2.rvf_1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F6A" w:rsidRDefault="00164F6A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</w:p>
    <w:p w:rsidR="00164F6A" w:rsidRDefault="00164F6A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</w:p>
    <w:p w:rsidR="00164F6A" w:rsidRDefault="000B036B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151765</wp:posOffset>
            </wp:positionV>
            <wp:extent cx="1372870" cy="1372870"/>
            <wp:effectExtent l="285750" t="266700" r="265430" b="265430"/>
            <wp:wrapSquare wrapText="bothSides"/>
            <wp:docPr id="51" name="il_fi" descr="http://www.foodiesmagazine.nl/files/2011/11/groot-blog-juistetom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odiesmagazine.nl/files/2011/11/groot-blog-juistetomaat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 rot="12953696">
                      <a:off x="0" y="0"/>
                      <a:ext cx="1372870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37465</wp:posOffset>
            </wp:positionV>
            <wp:extent cx="958850" cy="1270635"/>
            <wp:effectExtent l="19050" t="0" r="0" b="0"/>
            <wp:wrapSquare wrapText="bothSides"/>
            <wp:docPr id="41" name="il_fi" descr="http://www.tuinkrant.com/tkarchief/tk/2007/images/118/druppelbevloei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uinkrant.com/tkarchief/tk/2007/images/118/druppelbevloeiing3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F6A" w:rsidRDefault="000B036B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90805</wp:posOffset>
            </wp:positionV>
            <wp:extent cx="1485900" cy="1114425"/>
            <wp:effectExtent l="19050" t="0" r="0" b="0"/>
            <wp:wrapSquare wrapText="bothSides"/>
            <wp:docPr id="50" name="il_fi" descr="http://www.bpk.be/images/geent_steenwo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pk.be/images/geent_steenwol23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90805</wp:posOffset>
            </wp:positionV>
            <wp:extent cx="1257300" cy="1222375"/>
            <wp:effectExtent l="19050" t="0" r="0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F6A" w:rsidRDefault="000B036B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29845</wp:posOffset>
            </wp:positionV>
            <wp:extent cx="914400" cy="914400"/>
            <wp:effectExtent l="19050" t="0" r="0" b="0"/>
            <wp:wrapSquare wrapText="bothSides"/>
            <wp:docPr id="42" name="il_fi" descr="http://www.onlinekweken.nl/Upload/827/web/e806c30a-8056-4654-8691-ed08b0cd3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nlinekweken.nl/Upload/827/web/e806c30a-8056-4654-8691-ed08b0cd351f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CEF" w:rsidRDefault="00154CEF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</w:p>
    <w:p w:rsidR="00154CEF" w:rsidRDefault="000B036B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69850</wp:posOffset>
            </wp:positionV>
            <wp:extent cx="1705610" cy="1137285"/>
            <wp:effectExtent l="19050" t="0" r="8890" b="5715"/>
            <wp:wrapSquare wrapText="bothSides"/>
            <wp:docPr id="52" name="il_fi" descr="https://beeldbank.rws.nl/Photos/2848/42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beeldbank.rws.nl/Photos/2848/427241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CEF" w:rsidRDefault="00EA1823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/>
          <w:iCs/>
        </w:rPr>
      </w:pPr>
      <w:r>
        <w:rPr>
          <w:rFonts w:ascii="Arial-BoldItalicMT" w:hAnsi="Arial-BoldItalicMT" w:cs="Arial-BoldItalicMT"/>
          <w:b/>
          <w:bCs/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margin-left:342pt;margin-top:8.9pt;width:18pt;height:27pt;z-index:251663872" stroked="f">
            <v:textbox>
              <w:txbxContent>
                <w:p w:rsidR="00EA1823" w:rsidRPr="00EA1823" w:rsidRDefault="00EA1823" w:rsidP="00EA1823">
                  <w:pPr>
                    <w:rPr>
                      <w:b/>
                    </w:rPr>
                  </w:pPr>
                  <w:r w:rsidRPr="00EA1823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387787" w:rsidRPr="00387787" w:rsidRDefault="003B3A09" w:rsidP="00387787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r>
        <w:rPr>
          <w:rFonts w:ascii="Arial-BoldItalicMT" w:hAnsi="Arial-BoldItalicMT" w:cs="Arial-BoldItalicMT"/>
          <w:bCs/>
          <w:iCs/>
          <w:noProof/>
        </w:rPr>
        <w:pict>
          <v:line id="_x0000_s1095" style="position:absolute;z-index:251676160" from="351pt,13.1pt" to="5in,13.1pt">
            <v:stroke endarrow="block"/>
          </v:line>
        </w:pict>
      </w:r>
      <w:r>
        <w:rPr>
          <w:rFonts w:ascii="Arial-BoldItalicMT" w:hAnsi="Arial-BoldItalicMT" w:cs="Arial-BoldItalicMT"/>
          <w:bCs/>
          <w:iCs/>
          <w:noProof/>
        </w:rPr>
        <w:pict>
          <v:line id="_x0000_s1092" style="position:absolute;z-index:251673088" from="351pt,13.1pt" to="369pt,85.1pt">
            <v:stroke endarrow="block"/>
          </v:line>
        </w:pict>
      </w:r>
      <w:r>
        <w:rPr>
          <w:rFonts w:ascii="Arial-BoldItalicMT" w:hAnsi="Arial-BoldItalicMT" w:cs="Arial-BoldItalicMT"/>
          <w:bCs/>
          <w:iCs/>
          <w:noProof/>
        </w:rPr>
        <w:pict>
          <v:line id="_x0000_s1091" style="position:absolute;z-index:251672064" from="5in,4.1pt" to="5in,4.1pt">
            <v:stroke endarrow="block"/>
          </v:line>
        </w:pict>
      </w:r>
      <w:r w:rsidR="00387787" w:rsidRPr="00387787">
        <w:rPr>
          <w:rFonts w:ascii="Arial-BoldItalicMT" w:hAnsi="Arial-BoldItalicMT" w:cs="Arial-BoldItalicMT"/>
          <w:bCs/>
          <w:iCs/>
        </w:rPr>
        <w:t>Glastuinbouw</w:t>
      </w:r>
      <w:r w:rsidR="00387787" w:rsidRPr="00387787">
        <w:rPr>
          <w:rFonts w:ascii="Arial-BoldItalicMT" w:hAnsi="Arial-BoldItalicMT" w:cs="Arial-BoldItalicMT"/>
          <w:bCs/>
          <w:i/>
          <w:iCs/>
        </w:rPr>
        <w:t xml:space="preserve"> </w:t>
      </w:r>
      <w:r w:rsidR="00387787" w:rsidRPr="00387787">
        <w:rPr>
          <w:rFonts w:ascii="Arial-BoldMT" w:hAnsi="Arial-BoldMT" w:cs="Arial-BoldMT"/>
          <w:bCs/>
        </w:rPr>
        <w:t>en milieu</w:t>
      </w:r>
    </w:p>
    <w:p w:rsidR="00A31C28" w:rsidRDefault="00A31C28" w:rsidP="00164F6A">
      <w:pPr>
        <w:autoSpaceDE w:val="0"/>
        <w:autoSpaceDN w:val="0"/>
        <w:adjustRightInd w:val="0"/>
        <w:rPr>
          <w:rFonts w:ascii="Arial-BoldItalicMT" w:hAnsi="Arial-BoldItalicMT" w:cs="Arial-BoldItalicMT"/>
          <w:b/>
          <w:bCs/>
          <w:iCs/>
        </w:rPr>
      </w:pPr>
    </w:p>
    <w:p w:rsidR="00164F6A" w:rsidRDefault="00164F6A" w:rsidP="00164F6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In de glastuinbouw spelen milieuaspecten een rol als:</w:t>
      </w:r>
      <w:r w:rsidR="00154CEF" w:rsidRPr="00154CEF">
        <w:rPr>
          <w:rFonts w:ascii="Arial" w:hAnsi="Arial" w:cs="Arial"/>
          <w:sz w:val="20"/>
          <w:szCs w:val="20"/>
        </w:rPr>
        <w:t xml:space="preserve"> </w:t>
      </w:r>
    </w:p>
    <w:p w:rsidR="00164F6A" w:rsidRDefault="00107C96" w:rsidP="00164F6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1 energieverbruik: benutten restwarmte, warmteopslag in de grond</w:t>
      </w:r>
    </w:p>
    <w:p w:rsidR="00164F6A" w:rsidRDefault="00107C96" w:rsidP="00164F6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2 gewasbescherming: minder, selectiever, biologisch, groeiomstandigheden</w:t>
      </w:r>
    </w:p>
    <w:p w:rsidR="00164F6A" w:rsidRDefault="000B036B" w:rsidP="00164F6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102235</wp:posOffset>
            </wp:positionV>
            <wp:extent cx="1714500" cy="1229995"/>
            <wp:effectExtent l="19050" t="0" r="0" b="0"/>
            <wp:wrapSquare wrapText="bothSides"/>
            <wp:docPr id="53" name="il_fi" descr="http://www.erfgoed.nl/l/library/download/SQ5euKWXpcUXgWU_a_JLVn63MsFdzxgvuu/Klimrek-Warmte.jpg?width=230&amp;height=165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rfgoed.nl/l/library/download/SQ5euKWXpcUXgWU_a_JLVn63MsFdzxgvuu/Klimrek-Warmte.jpg?width=230&amp;height=165&amp;ext=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CEF">
        <w:rPr>
          <w:rFonts w:ascii="ArialMT" w:hAnsi="ArialMT" w:cs="ArialMT"/>
          <w:sz w:val="20"/>
          <w:szCs w:val="20"/>
        </w:rPr>
        <w:t>3 bemesting: op maat</w:t>
      </w:r>
      <w:r w:rsidR="00107C96">
        <w:rPr>
          <w:rFonts w:ascii="ArialMT" w:hAnsi="ArialMT" w:cs="ArialMT"/>
          <w:sz w:val="20"/>
          <w:szCs w:val="20"/>
        </w:rPr>
        <w:t xml:space="preserve"> </w:t>
      </w:r>
    </w:p>
    <w:p w:rsidR="002D5638" w:rsidRDefault="00164F6A" w:rsidP="00164F6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4 afval</w:t>
      </w:r>
      <w:r w:rsidR="00154CEF" w:rsidRPr="00107C96">
        <w:rPr>
          <w:rFonts w:ascii="ArialMT" w:hAnsi="ArialMT" w:cs="ArialMT"/>
          <w:sz w:val="20"/>
          <w:szCs w:val="20"/>
        </w:rPr>
        <w:t xml:space="preserve"> scheiden</w:t>
      </w:r>
    </w:p>
    <w:p w:rsidR="002D5638" w:rsidRPr="00164F6A" w:rsidRDefault="002D5638" w:rsidP="002D5638">
      <w:pPr>
        <w:autoSpaceDE w:val="0"/>
        <w:autoSpaceDN w:val="0"/>
        <w:adjustRightInd w:val="0"/>
        <w:rPr>
          <w:rFonts w:ascii="Arial" w:hAnsi="Arial" w:cs="Arial"/>
          <w:szCs w:val="20"/>
        </w:rPr>
      </w:pPr>
    </w:p>
    <w:p w:rsidR="00BF71D6" w:rsidRPr="00BF71D6" w:rsidRDefault="000B036B" w:rsidP="00E950F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86995</wp:posOffset>
            </wp:positionV>
            <wp:extent cx="3657600" cy="2207895"/>
            <wp:effectExtent l="19050" t="0" r="0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0F3" w:rsidRPr="00977D73" w:rsidRDefault="001E1437">
      <w:pPr>
        <w:rPr>
          <w:b/>
          <w:sz w:val="28"/>
          <w:szCs w:val="28"/>
          <w:u w:val="single"/>
        </w:rPr>
      </w:pPr>
      <w:r>
        <w:rPr>
          <w:noProof/>
        </w:rPr>
        <w:pict>
          <v:line id="_x0000_s1098" style="position:absolute;flip:x;z-index:251679232" from="-234.05pt,252.55pt" to="-180.05pt,279.55pt">
            <v:stroke endarrow="block"/>
          </v:line>
        </w:pict>
      </w:r>
      <w:r>
        <w:rPr>
          <w:noProof/>
        </w:rPr>
        <w:pict>
          <v:line id="_x0000_s1086" style="position:absolute;flip:x y;z-index:251667968" from="-198.05pt,229.15pt" to="-180.05pt,252.55pt">
            <v:stroke endarrow="block"/>
          </v:line>
        </w:pict>
      </w:r>
      <w:r>
        <w:rPr>
          <w:noProof/>
        </w:rPr>
        <w:pict>
          <v:line id="_x0000_s1097" style="position:absolute;z-index:251678208" from="-180.05pt,252.55pt" to="-162.05pt,279.55pt">
            <v:stroke endarrow="block"/>
          </v:line>
        </w:pict>
      </w:r>
      <w:r w:rsidR="000B036B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-3772535</wp:posOffset>
            </wp:positionH>
            <wp:positionV relativeFrom="paragraph">
              <wp:posOffset>3435985</wp:posOffset>
            </wp:positionV>
            <wp:extent cx="914400" cy="685800"/>
            <wp:effectExtent l="19050" t="0" r="0" b="0"/>
            <wp:wrapSquare wrapText="bothSides"/>
            <wp:docPr id="72" name="il_fi" descr="http://www.detectorshop.nl/images/mw7001d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tectorshop.nl/images/mw7001dx1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36B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-2858135</wp:posOffset>
            </wp:positionH>
            <wp:positionV relativeFrom="paragraph">
              <wp:posOffset>3435985</wp:posOffset>
            </wp:positionV>
            <wp:extent cx="1489075" cy="792480"/>
            <wp:effectExtent l="19050" t="0" r="0" b="0"/>
            <wp:wrapSquare wrapText="bothSides"/>
            <wp:docPr id="56" name="il_fi" descr="http://www.schooltv.nl/eigenwijzer/mmbase/images/2907275/BB_kunstm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tv.nl/eigenwijzer/mmbase/images/2907275/BB_kunstmest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A09">
        <w:rPr>
          <w:noProof/>
        </w:rPr>
        <w:pict>
          <v:line id="_x0000_s1094" style="position:absolute;z-index:251675136;mso-position-horizontal-relative:text;mso-position-vertical-relative:text" from="71.95pt,63.55pt" to="80.95pt,144.55pt">
            <v:stroke endarrow="block"/>
          </v:line>
        </w:pict>
      </w:r>
      <w:r w:rsidR="003B3A09">
        <w:rPr>
          <w:noProof/>
        </w:rPr>
        <w:pict>
          <v:line id="_x0000_s1093" style="position:absolute;z-index:251674112;mso-position-horizontal-relative:text;mso-position-vertical-relative:text" from="71.95pt,63.55pt" to="80.95pt,63.55pt">
            <v:stroke endarrow="block"/>
          </v:line>
        </w:pict>
      </w:r>
      <w:r w:rsidR="003B3A09">
        <w:rPr>
          <w:noProof/>
        </w:rPr>
        <w:pict>
          <v:line id="_x0000_s1090" style="position:absolute;z-index:251671040;mso-position-horizontal-relative:text;mso-position-vertical-relative:text" from="8.95pt,229.15pt" to="89.95pt,274.15pt">
            <v:stroke endarrow="block"/>
          </v:line>
        </w:pict>
      </w:r>
      <w:r w:rsidR="003B3A09">
        <w:rPr>
          <w:noProof/>
        </w:rPr>
        <w:pict>
          <v:line id="_x0000_s1089" style="position:absolute;flip:x;z-index:251670016;mso-position-horizontal-relative:text;mso-position-vertical-relative:text" from="-.05pt,229.15pt" to="8.95pt,256.15pt">
            <v:stroke endarrow="block"/>
          </v:line>
        </w:pict>
      </w:r>
      <w:r w:rsidR="003B3A09">
        <w:rPr>
          <w:noProof/>
        </w:rPr>
        <w:pict>
          <v:line id="_x0000_s1088" style="position:absolute;flip:x y;z-index:251668992;mso-position-horizontal-relative:text;mso-position-vertical-relative:text" from="-18.05pt,220.15pt" to="8.95pt,229.15pt">
            <v:stroke endarrow="block"/>
          </v:line>
        </w:pict>
      </w:r>
      <w:r w:rsidR="00EA1823">
        <w:rPr>
          <w:noProof/>
        </w:rPr>
        <w:pict>
          <v:shape id="_x0000_s1085" type="#_x0000_t202" style="position:absolute;margin-left:-189.05pt;margin-top:229.15pt;width:18pt;height:27pt;z-index:251666944;mso-position-horizontal-relative:text;mso-position-vertical-relative:text" stroked="f">
            <v:textbox>
              <w:txbxContent>
                <w:p w:rsidR="00EA1823" w:rsidRPr="00EA1823" w:rsidRDefault="00EA1823">
                  <w:pPr>
                    <w:rPr>
                      <w:b/>
                    </w:rPr>
                  </w:pPr>
                  <w:r w:rsidRPr="00EA1823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EA1823">
        <w:rPr>
          <w:noProof/>
        </w:rPr>
        <w:pict>
          <v:shape id="_x0000_s1083" type="#_x0000_t202" style="position:absolute;margin-left:53.95pt;margin-top:49.15pt;width:18pt;height:27pt;z-index:251664896;mso-position-horizontal-relative:text;mso-position-vertical-relative:text" stroked="f">
            <v:fill opacity="0"/>
            <v:textbox style="mso-next-textbox:#_x0000_s1083">
              <w:txbxContent>
                <w:p w:rsidR="00EA1823" w:rsidRPr="00EA1823" w:rsidRDefault="00EA1823">
                  <w:pPr>
                    <w:rPr>
                      <w:b/>
                    </w:rPr>
                  </w:pPr>
                  <w:r w:rsidRPr="00EA1823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EA1823">
        <w:rPr>
          <w:noProof/>
        </w:rPr>
        <w:pict>
          <v:shape id="_x0000_s1084" type="#_x0000_t202" style="position:absolute;margin-left:8.95pt;margin-top:220.3pt;width:18pt;height:18pt;z-index:251665920;mso-position-horizontal-relative:text;mso-position-vertical-relative:text" stroked="f">
            <v:textbox>
              <w:txbxContent>
                <w:p w:rsidR="00EA1823" w:rsidRPr="00EA1823" w:rsidRDefault="00EA1823">
                  <w:pPr>
                    <w:rPr>
                      <w:b/>
                    </w:rPr>
                  </w:pPr>
                  <w:r w:rsidRPr="00EA1823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0B036B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1721485</wp:posOffset>
            </wp:positionV>
            <wp:extent cx="1714500" cy="1285875"/>
            <wp:effectExtent l="19050" t="0" r="0" b="0"/>
            <wp:wrapSquare wrapText="bothSides"/>
            <wp:docPr id="55" name="il_fi" descr="http://www.folia.nl/uploads/big/__ROOFMIJ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lia.nl/uploads/big/__ROOFMIJT.gif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36B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578485</wp:posOffset>
            </wp:positionV>
            <wp:extent cx="1714500" cy="1147445"/>
            <wp:effectExtent l="19050" t="0" r="0" b="0"/>
            <wp:wrapSquare wrapText="bothSides"/>
            <wp:docPr id="54" name="il_fi" descr="http://www.gebr-alkemade.nl/cmm/userfiles/spuitrob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br-alkemade.nl/cmm/userfiles/spuitrobot_1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36B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3207385</wp:posOffset>
            </wp:positionV>
            <wp:extent cx="1120140" cy="1061720"/>
            <wp:effectExtent l="19050" t="0" r="3810" b="0"/>
            <wp:wrapSquare wrapText="bothSides"/>
            <wp:docPr id="44" name="il_fi" descr="http://t3.gstatic.com/images?q=tbn:ANd9GcQxKXS7yTIxcc3TAftbsZ8ItHEtMOIG5CCY--AhntZCm2EXzDLyzWnpgXJX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xKXS7yTIxcc3TAftbsZ8ItHEtMOIG5CCY--AhntZCm2EXzDLyzWnpgXJXjQ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36B">
        <w:rPr>
          <w:rFonts w:ascii="ArialMT" w:hAnsi="ArialMT" w:cs="ArialMT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3207385</wp:posOffset>
            </wp:positionV>
            <wp:extent cx="1714500" cy="879475"/>
            <wp:effectExtent l="19050" t="0" r="0" b="0"/>
            <wp:wrapSquare wrapText="bothSides"/>
            <wp:docPr id="57" name="il_fi" descr="http://www.menameradiel.nl/uploads/pics/contai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nameradiel.nl/uploads/pics/containers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36B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-2009775</wp:posOffset>
            </wp:positionH>
            <wp:positionV relativeFrom="paragraph">
              <wp:posOffset>1950085</wp:posOffset>
            </wp:positionV>
            <wp:extent cx="1745615" cy="1216025"/>
            <wp:effectExtent l="19050" t="0" r="6985" b="0"/>
            <wp:wrapSquare wrapText="bothSides"/>
            <wp:docPr id="46" name="il_fi" descr="http://www.vrijspreker.nl/vs/media/2/20070816-Afval_schei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rijspreker.nl/vs/media/2/20070816-Afval_scheiden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36B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-4067175</wp:posOffset>
            </wp:positionH>
            <wp:positionV relativeFrom="paragraph">
              <wp:posOffset>2292985</wp:posOffset>
            </wp:positionV>
            <wp:extent cx="1517015" cy="1137920"/>
            <wp:effectExtent l="19050" t="0" r="6985" b="0"/>
            <wp:wrapSquare wrapText="bothSides"/>
            <wp:docPr id="47" name="il_fi" descr="http://www.dlvplant.nl/nl/core/media/image/Images_Fruitteelt/Foto%20bemestingsunit%20interi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lvplant.nl/nl/core/media/image/Images_Fruitteelt/Foto%20bemestingsunit%20interieur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50F3" w:rsidRPr="00977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14.25pt;height:161.25pt" o:bullet="t">
        <v:imagedata r:id="rId1" o:title=""/>
      </v:shape>
    </w:pict>
  </w:numPicBullet>
  <w:abstractNum w:abstractNumId="0">
    <w:nsid w:val="37D35F31"/>
    <w:multiLevelType w:val="hybridMultilevel"/>
    <w:tmpl w:val="5B3C78D0"/>
    <w:lvl w:ilvl="0" w:tplc="43C2E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F810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BE0C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B861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F48F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8455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10E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8CDC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982C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9E2AC7"/>
    <w:rsid w:val="00005F2D"/>
    <w:rsid w:val="000B036B"/>
    <w:rsid w:val="000C60C1"/>
    <w:rsid w:val="00104281"/>
    <w:rsid w:val="00107C96"/>
    <w:rsid w:val="00136B96"/>
    <w:rsid w:val="00154CEF"/>
    <w:rsid w:val="00164F6A"/>
    <w:rsid w:val="001D4245"/>
    <w:rsid w:val="001E1437"/>
    <w:rsid w:val="001F765B"/>
    <w:rsid w:val="00201A7D"/>
    <w:rsid w:val="002C53F0"/>
    <w:rsid w:val="002D5638"/>
    <w:rsid w:val="003264A7"/>
    <w:rsid w:val="003373B2"/>
    <w:rsid w:val="00387787"/>
    <w:rsid w:val="003A114E"/>
    <w:rsid w:val="003A7DA2"/>
    <w:rsid w:val="003B3A09"/>
    <w:rsid w:val="003C66BD"/>
    <w:rsid w:val="003D17EB"/>
    <w:rsid w:val="00400144"/>
    <w:rsid w:val="004353D4"/>
    <w:rsid w:val="00442B04"/>
    <w:rsid w:val="00481461"/>
    <w:rsid w:val="00547099"/>
    <w:rsid w:val="00584D22"/>
    <w:rsid w:val="005B56B3"/>
    <w:rsid w:val="006610EA"/>
    <w:rsid w:val="00667D4B"/>
    <w:rsid w:val="007C18C3"/>
    <w:rsid w:val="007C209C"/>
    <w:rsid w:val="0080487D"/>
    <w:rsid w:val="008A2772"/>
    <w:rsid w:val="008C5C39"/>
    <w:rsid w:val="009E2AC7"/>
    <w:rsid w:val="00A31C28"/>
    <w:rsid w:val="00AB6155"/>
    <w:rsid w:val="00AC3B8E"/>
    <w:rsid w:val="00B23325"/>
    <w:rsid w:val="00BB52CF"/>
    <w:rsid w:val="00BE7D43"/>
    <w:rsid w:val="00BF71D6"/>
    <w:rsid w:val="00C6234B"/>
    <w:rsid w:val="00C77C90"/>
    <w:rsid w:val="00CC3623"/>
    <w:rsid w:val="00CC6329"/>
    <w:rsid w:val="00D65BCA"/>
    <w:rsid w:val="00E547C4"/>
    <w:rsid w:val="00E950F3"/>
    <w:rsid w:val="00EA1823"/>
    <w:rsid w:val="00ED41D4"/>
    <w:rsid w:val="00F043B6"/>
    <w:rsid w:val="00FB4E06"/>
    <w:rsid w:val="00FB7869"/>
    <w:rsid w:val="00FF3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qFormat/>
    <w:rsid w:val="00E950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Normaalweb">
    <w:name w:val="Normal (Web)"/>
    <w:basedOn w:val="Standaard"/>
    <w:rsid w:val="00E950F3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rsid w:val="002D56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home.hccnet.nl/j.m.roelofsen/images/scnminas.gif" TargetMode="External"/><Relationship Id="rId26" Type="http://schemas.openxmlformats.org/officeDocument/2006/relationships/image" Target="media/image12.jpeg"/><Relationship Id="rId39" Type="http://schemas.openxmlformats.org/officeDocument/2006/relationships/image" Target="http://www.bpk.be/images/geent_steenwol23.jpg" TargetMode="External"/><Relationship Id="rId21" Type="http://schemas.openxmlformats.org/officeDocument/2006/relationships/image" Target="http://theobrand.files.wordpress.com/2011/04/rotte-appel.jpg" TargetMode="External"/><Relationship Id="rId34" Type="http://schemas.openxmlformats.org/officeDocument/2006/relationships/image" Target="media/image16.jpeg"/><Relationship Id="rId42" Type="http://schemas.openxmlformats.org/officeDocument/2006/relationships/image" Target="http://www.onlinekweken.nl/Upload/827/web/e806c30a-8056-4654-8691-ed08b0cd351f.jpg" TargetMode="External"/><Relationship Id="rId47" Type="http://schemas.openxmlformats.org/officeDocument/2006/relationships/image" Target="media/image23.emf"/><Relationship Id="rId50" Type="http://schemas.openxmlformats.org/officeDocument/2006/relationships/image" Target="media/image25.jpeg"/><Relationship Id="rId55" Type="http://schemas.openxmlformats.org/officeDocument/2006/relationships/image" Target="http://www.gebr-alkemade.nl/cmm/userfiles/spuitrobot_1.jpg" TargetMode="External"/><Relationship Id="rId63" Type="http://schemas.openxmlformats.org/officeDocument/2006/relationships/image" Target="http://www.dlvplant.nl/nl/core/media/image/Images_Fruitteelt/Foto%20bemestingsunit%20interieur.jpg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http://www.duurzameenergiethuis.nl/wp-content/uploads/2010/04/waterzuivering.jpg" TargetMode="External"/><Relationship Id="rId20" Type="http://schemas.openxmlformats.org/officeDocument/2006/relationships/image" Target="media/image9.jpeg"/><Relationship Id="rId29" Type="http://schemas.openxmlformats.org/officeDocument/2006/relationships/image" Target="http://www.rtvhk.nl/wp-content/uploads/2011/08/Titelpaginawebsite.jpg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http://www.xead.nl/resize/500-500/upload/8d4dc19b404af7f410fa039bf0bb5adbaW1hZ2UwNTMuanBn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www.tuinkrant.com/tkarchief/tk/2007/images/118/druppelbevloeiing3.jpg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2.jpeg"/><Relationship Id="rId53" Type="http://schemas.openxmlformats.org/officeDocument/2006/relationships/image" Target="http://www.folia.nl/uploads/big/__ROOFMIJT.gif" TargetMode="External"/><Relationship Id="rId58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http://www.plantaardig.com/groenteninfo/images/plagen4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://www.detectorshop.nl/images/mw7001dx1.jpg" TargetMode="External"/><Relationship Id="rId57" Type="http://schemas.openxmlformats.org/officeDocument/2006/relationships/image" Target="http://t3.gstatic.com/images?q=tbn:ANd9GcQxKXS7yTIxcc3TAftbsZ8ItHEtMOIG5CCY--AhntZCm2EXzDLyzWnpgXJXjQ" TargetMode="External"/><Relationship Id="rId61" Type="http://schemas.openxmlformats.org/officeDocument/2006/relationships/image" Target="http://www.vrijspreker.nl/vs/media/2/20070816-Afval_scheiden.jpg" TargetMode="External"/><Relationship Id="rId10" Type="http://schemas.openxmlformats.org/officeDocument/2006/relationships/image" Target="http://www.depers.nl/beeld/w400h266/2009/200901/20090107/koeienpoep.jpg" TargetMode="External"/><Relationship Id="rId19" Type="http://schemas.openxmlformats.org/officeDocument/2006/relationships/hyperlink" Target="http://www.milieuennatuurcompendium.nl/indicatoren/nl0400-Wettelijke-normen-meststoffen.html?i=11-60" TargetMode="External"/><Relationship Id="rId31" Type="http://schemas.openxmlformats.org/officeDocument/2006/relationships/image" Target="http://www.maakkennismet.net/hollandskroon/images/5/agriport.jpg" TargetMode="External"/><Relationship Id="rId44" Type="http://schemas.openxmlformats.org/officeDocument/2006/relationships/image" Target="https://beeldbank.rws.nl/Photos/2848/427241.jpg" TargetMode="External"/><Relationship Id="rId52" Type="http://schemas.openxmlformats.org/officeDocument/2006/relationships/image" Target="media/image26.gif"/><Relationship Id="rId60" Type="http://schemas.openxmlformats.org/officeDocument/2006/relationships/image" Target="media/image30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www.trekkerweb.nl/assets/repository/archive/images/2010/06/10400234_mark-prenger.jpg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www.managementsite.nl/content/uploads/2010/11/14279-hoe-ontwikkelt-kwaliteit-uw-managers_l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www.foodiesmagazine.nl/files/2011/11/groot-blog-juistetomaat.jpg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fontTable" Target="fontTable.xml"/><Relationship Id="rId8" Type="http://schemas.openxmlformats.org/officeDocument/2006/relationships/image" Target="http://www.voorschoten.nl/wonen_leven_en_werken/milieu_en_afval/20090924142931_milieubewust_1_.jpg" TargetMode="External"/><Relationship Id="rId51" Type="http://schemas.openxmlformats.org/officeDocument/2006/relationships/image" Target="http://www.schooltv.nl/eigenwijzer/mmbase/images/2907275/BB_kunstmest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upload.wikimedia.org/wikipedia/commons/thumb/8/8b/103_2934.JPG/250px-103_2934.JPG" TargetMode="External"/><Relationship Id="rId17" Type="http://schemas.openxmlformats.org/officeDocument/2006/relationships/image" Target="media/image8.gif"/><Relationship Id="rId25" Type="http://schemas.openxmlformats.org/officeDocument/2006/relationships/image" Target="http://www.jannas.nl/schoffelen/images/schoffelen4.jpg" TargetMode="External"/><Relationship Id="rId33" Type="http://schemas.openxmlformats.org/officeDocument/2006/relationships/image" Target="http://www.waterlife-groothandel.nl/data/mediablocks/1__52__ms2.rvf_1.jpg" TargetMode="External"/><Relationship Id="rId38" Type="http://schemas.openxmlformats.org/officeDocument/2006/relationships/image" Target="media/image18.jpeg"/><Relationship Id="rId46" Type="http://schemas.openxmlformats.org/officeDocument/2006/relationships/image" Target="http://www.erfgoed.nl/l/library/download/SQ5euKWXpcUXgWU_a_JLVn63MsFdzxgvuu/Klimrek-Warmte.jpg?width=230&amp;height=165&amp;ext=.jpg" TargetMode="External"/><Relationship Id="rId59" Type="http://schemas.openxmlformats.org/officeDocument/2006/relationships/image" Target="http://www.menameradiel.nl/uploads/pics/containers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2182</CharactersWithSpaces>
  <SharedDoc>false</SharedDoc>
  <HLinks>
    <vt:vector size="174" baseType="variant">
      <vt:variant>
        <vt:i4>720925</vt:i4>
      </vt:variant>
      <vt:variant>
        <vt:i4>0</vt:i4>
      </vt:variant>
      <vt:variant>
        <vt:i4>0</vt:i4>
      </vt:variant>
      <vt:variant>
        <vt:i4>5</vt:i4>
      </vt:variant>
      <vt:variant>
        <vt:lpwstr>http://www.milieuennatuurcompendium.nl/indicatoren/nl0400-Wettelijke-normen-meststoffen.html?i=11-60</vt:lpwstr>
      </vt:variant>
      <vt:variant>
        <vt:lpwstr/>
      </vt:variant>
      <vt:variant>
        <vt:i4>5636186</vt:i4>
      </vt:variant>
      <vt:variant>
        <vt:i4>-1</vt:i4>
      </vt:variant>
      <vt:variant>
        <vt:i4>1051</vt:i4>
      </vt:variant>
      <vt:variant>
        <vt:i4>1</vt:i4>
      </vt:variant>
      <vt:variant>
        <vt:lpwstr>http://www.duurzameenergiethuis.nl/wp-content/uploads/2010/04/waterzuivering.jpg</vt:lpwstr>
      </vt:variant>
      <vt:variant>
        <vt:lpwstr/>
      </vt:variant>
      <vt:variant>
        <vt:i4>589824</vt:i4>
      </vt:variant>
      <vt:variant>
        <vt:i4>-1</vt:i4>
      </vt:variant>
      <vt:variant>
        <vt:i4>1052</vt:i4>
      </vt:variant>
      <vt:variant>
        <vt:i4>1</vt:i4>
      </vt:variant>
      <vt:variant>
        <vt:lpwstr>http://www.voorschoten.nl/wonen_leven_en_werken/milieu_en_afval/20090924142931_milieubewust_1_.jpg</vt:lpwstr>
      </vt:variant>
      <vt:variant>
        <vt:lpwstr/>
      </vt:variant>
      <vt:variant>
        <vt:i4>65615</vt:i4>
      </vt:variant>
      <vt:variant>
        <vt:i4>-1</vt:i4>
      </vt:variant>
      <vt:variant>
        <vt:i4>1053</vt:i4>
      </vt:variant>
      <vt:variant>
        <vt:i4>1</vt:i4>
      </vt:variant>
      <vt:variant>
        <vt:lpwstr>http://www.xead.nl/resize/500-500/upload/8d4dc19b404af7f410fa039bf0bb5adbaW1hZ2UwNTMuanBn.jpg</vt:lpwstr>
      </vt:variant>
      <vt:variant>
        <vt:lpwstr/>
      </vt:variant>
      <vt:variant>
        <vt:i4>7340145</vt:i4>
      </vt:variant>
      <vt:variant>
        <vt:i4>-1</vt:i4>
      </vt:variant>
      <vt:variant>
        <vt:i4>1054</vt:i4>
      </vt:variant>
      <vt:variant>
        <vt:i4>1</vt:i4>
      </vt:variant>
      <vt:variant>
        <vt:lpwstr>http://upload.wikimedia.org/wikipedia/commons/thumb/8/8b/103_2934.JPG/250px-103_2934.JPG</vt:lpwstr>
      </vt:variant>
      <vt:variant>
        <vt:lpwstr/>
      </vt:variant>
      <vt:variant>
        <vt:i4>6357089</vt:i4>
      </vt:variant>
      <vt:variant>
        <vt:i4>-1</vt:i4>
      </vt:variant>
      <vt:variant>
        <vt:i4>1055</vt:i4>
      </vt:variant>
      <vt:variant>
        <vt:i4>1</vt:i4>
      </vt:variant>
      <vt:variant>
        <vt:lpwstr>http://www.depers.nl/beeld/w400h266/2009/200901/20090107/koeienpoep.jpg</vt:lpwstr>
      </vt:variant>
      <vt:variant>
        <vt:lpwstr/>
      </vt:variant>
      <vt:variant>
        <vt:i4>7864412</vt:i4>
      </vt:variant>
      <vt:variant>
        <vt:i4>-1</vt:i4>
      </vt:variant>
      <vt:variant>
        <vt:i4>1056</vt:i4>
      </vt:variant>
      <vt:variant>
        <vt:i4>1</vt:i4>
      </vt:variant>
      <vt:variant>
        <vt:lpwstr>http://www.trekkerweb.nl/assets/repository/archive/images/2010/06/10400234_mark-prenger.jpg</vt:lpwstr>
      </vt:variant>
      <vt:variant>
        <vt:lpwstr/>
      </vt:variant>
      <vt:variant>
        <vt:i4>3932283</vt:i4>
      </vt:variant>
      <vt:variant>
        <vt:i4>-1</vt:i4>
      </vt:variant>
      <vt:variant>
        <vt:i4>1057</vt:i4>
      </vt:variant>
      <vt:variant>
        <vt:i4>1</vt:i4>
      </vt:variant>
      <vt:variant>
        <vt:lpwstr>http://home.hccnet.nl/j.m.roelofsen/images/scnminas.gif</vt:lpwstr>
      </vt:variant>
      <vt:variant>
        <vt:lpwstr/>
      </vt:variant>
      <vt:variant>
        <vt:i4>4325401</vt:i4>
      </vt:variant>
      <vt:variant>
        <vt:i4>-1</vt:i4>
      </vt:variant>
      <vt:variant>
        <vt:i4>1058</vt:i4>
      </vt:variant>
      <vt:variant>
        <vt:i4>1</vt:i4>
      </vt:variant>
      <vt:variant>
        <vt:lpwstr>http://theobrand.files.wordpress.com/2011/04/rotte-appel.jpg</vt:lpwstr>
      </vt:variant>
      <vt:variant>
        <vt:lpwstr/>
      </vt:variant>
      <vt:variant>
        <vt:i4>3473459</vt:i4>
      </vt:variant>
      <vt:variant>
        <vt:i4>-1</vt:i4>
      </vt:variant>
      <vt:variant>
        <vt:i4>1059</vt:i4>
      </vt:variant>
      <vt:variant>
        <vt:i4>1</vt:i4>
      </vt:variant>
      <vt:variant>
        <vt:lpwstr>http://www.plantaardig.com/groenteninfo/images/plagen4.jpg</vt:lpwstr>
      </vt:variant>
      <vt:variant>
        <vt:lpwstr/>
      </vt:variant>
      <vt:variant>
        <vt:i4>2555980</vt:i4>
      </vt:variant>
      <vt:variant>
        <vt:i4>-1</vt:i4>
      </vt:variant>
      <vt:variant>
        <vt:i4>1060</vt:i4>
      </vt:variant>
      <vt:variant>
        <vt:i4>1</vt:i4>
      </vt:variant>
      <vt:variant>
        <vt:lpwstr>http://www.managementsite.nl/content/uploads/2010/11/14279-hoe-ontwikkelt-kwaliteit-uw-managers_l.jpg</vt:lpwstr>
      </vt:variant>
      <vt:variant>
        <vt:lpwstr/>
      </vt:variant>
      <vt:variant>
        <vt:i4>5636108</vt:i4>
      </vt:variant>
      <vt:variant>
        <vt:i4>-1</vt:i4>
      </vt:variant>
      <vt:variant>
        <vt:i4>1063</vt:i4>
      </vt:variant>
      <vt:variant>
        <vt:i4>1</vt:i4>
      </vt:variant>
      <vt:variant>
        <vt:lpwstr>http://www.maakkennismet.net/hollandskroon/images/5/agriport.jpg</vt:lpwstr>
      </vt:variant>
      <vt:variant>
        <vt:lpwstr/>
      </vt:variant>
      <vt:variant>
        <vt:i4>5177410</vt:i4>
      </vt:variant>
      <vt:variant>
        <vt:i4>-1</vt:i4>
      </vt:variant>
      <vt:variant>
        <vt:i4>1064</vt:i4>
      </vt:variant>
      <vt:variant>
        <vt:i4>1</vt:i4>
      </vt:variant>
      <vt:variant>
        <vt:lpwstr>http://www.rtvhk.nl/wp-content/uploads/2011/08/Titelpaginawebsite.jpg</vt:lpwstr>
      </vt:variant>
      <vt:variant>
        <vt:lpwstr/>
      </vt:variant>
      <vt:variant>
        <vt:i4>1703941</vt:i4>
      </vt:variant>
      <vt:variant>
        <vt:i4>-1</vt:i4>
      </vt:variant>
      <vt:variant>
        <vt:i4>1065</vt:i4>
      </vt:variant>
      <vt:variant>
        <vt:i4>1</vt:i4>
      </vt:variant>
      <vt:variant>
        <vt:lpwstr>http://www.tuinkrant.com/tkarchief/tk/2007/images/118/druppelbevloeiing3.jpg</vt:lpwstr>
      </vt:variant>
      <vt:variant>
        <vt:lpwstr/>
      </vt:variant>
      <vt:variant>
        <vt:i4>7012462</vt:i4>
      </vt:variant>
      <vt:variant>
        <vt:i4>-1</vt:i4>
      </vt:variant>
      <vt:variant>
        <vt:i4>1066</vt:i4>
      </vt:variant>
      <vt:variant>
        <vt:i4>1</vt:i4>
      </vt:variant>
      <vt:variant>
        <vt:lpwstr>http://www.onlinekweken.nl/Upload/827/web/e806c30a-8056-4654-8691-ed08b0cd351f.jpg</vt:lpwstr>
      </vt:variant>
      <vt:variant>
        <vt:lpwstr/>
      </vt:variant>
      <vt:variant>
        <vt:i4>1376260</vt:i4>
      </vt:variant>
      <vt:variant>
        <vt:i4>-1</vt:i4>
      </vt:variant>
      <vt:variant>
        <vt:i4>1068</vt:i4>
      </vt:variant>
      <vt:variant>
        <vt:i4>1</vt:i4>
      </vt:variant>
      <vt:variant>
        <vt:lpwstr>http://t3.gstatic.com/images?q=tbn:ANd9GcQxKXS7yTIxcc3TAftbsZ8ItHEtMOIG5CCY--AhntZCm2EXzDLyzWnpgXJXjQ</vt:lpwstr>
      </vt:variant>
      <vt:variant>
        <vt:lpwstr/>
      </vt:variant>
      <vt:variant>
        <vt:i4>3342356</vt:i4>
      </vt:variant>
      <vt:variant>
        <vt:i4>-1</vt:i4>
      </vt:variant>
      <vt:variant>
        <vt:i4>1070</vt:i4>
      </vt:variant>
      <vt:variant>
        <vt:i4>1</vt:i4>
      </vt:variant>
      <vt:variant>
        <vt:lpwstr>http://www.vrijspreker.nl/vs/media/2/20070816-Afval_scheiden.jpg</vt:lpwstr>
      </vt:variant>
      <vt:variant>
        <vt:lpwstr/>
      </vt:variant>
      <vt:variant>
        <vt:i4>4718708</vt:i4>
      </vt:variant>
      <vt:variant>
        <vt:i4>-1</vt:i4>
      </vt:variant>
      <vt:variant>
        <vt:i4>1071</vt:i4>
      </vt:variant>
      <vt:variant>
        <vt:i4>1</vt:i4>
      </vt:variant>
      <vt:variant>
        <vt:lpwstr>http://www.dlvplant.nl/nl/core/media/image/Images_Fruitteelt/Foto%20bemestingsunit%20interieur.jpg</vt:lpwstr>
      </vt:variant>
      <vt:variant>
        <vt:lpwstr/>
      </vt:variant>
      <vt:variant>
        <vt:i4>4128784</vt:i4>
      </vt:variant>
      <vt:variant>
        <vt:i4>-1</vt:i4>
      </vt:variant>
      <vt:variant>
        <vt:i4>1072</vt:i4>
      </vt:variant>
      <vt:variant>
        <vt:i4>1</vt:i4>
      </vt:variant>
      <vt:variant>
        <vt:lpwstr>http://www.waterlife-groothandel.nl/data/mediablocks/1__52__ms2.rvf_1.jpg</vt:lpwstr>
      </vt:variant>
      <vt:variant>
        <vt:lpwstr/>
      </vt:variant>
      <vt:variant>
        <vt:i4>1769518</vt:i4>
      </vt:variant>
      <vt:variant>
        <vt:i4>-1</vt:i4>
      </vt:variant>
      <vt:variant>
        <vt:i4>1074</vt:i4>
      </vt:variant>
      <vt:variant>
        <vt:i4>1</vt:i4>
      </vt:variant>
      <vt:variant>
        <vt:lpwstr>http://www.bpk.be/images/geent_steenwol23.jpg</vt:lpwstr>
      </vt:variant>
      <vt:variant>
        <vt:lpwstr/>
      </vt:variant>
      <vt:variant>
        <vt:i4>2293801</vt:i4>
      </vt:variant>
      <vt:variant>
        <vt:i4>-1</vt:i4>
      </vt:variant>
      <vt:variant>
        <vt:i4>1075</vt:i4>
      </vt:variant>
      <vt:variant>
        <vt:i4>1</vt:i4>
      </vt:variant>
      <vt:variant>
        <vt:lpwstr>http://www.foodiesmagazine.nl/files/2011/11/groot-blog-juistetomaat.jpg</vt:lpwstr>
      </vt:variant>
      <vt:variant>
        <vt:lpwstr/>
      </vt:variant>
      <vt:variant>
        <vt:i4>3735668</vt:i4>
      </vt:variant>
      <vt:variant>
        <vt:i4>-1</vt:i4>
      </vt:variant>
      <vt:variant>
        <vt:i4>1076</vt:i4>
      </vt:variant>
      <vt:variant>
        <vt:i4>1</vt:i4>
      </vt:variant>
      <vt:variant>
        <vt:lpwstr>https://beeldbank.rws.nl/Photos/2848/427241.jpg</vt:lpwstr>
      </vt:variant>
      <vt:variant>
        <vt:lpwstr/>
      </vt:variant>
      <vt:variant>
        <vt:i4>851996</vt:i4>
      </vt:variant>
      <vt:variant>
        <vt:i4>-1</vt:i4>
      </vt:variant>
      <vt:variant>
        <vt:i4>1077</vt:i4>
      </vt:variant>
      <vt:variant>
        <vt:i4>1</vt:i4>
      </vt:variant>
      <vt:variant>
        <vt:lpwstr>http://www.erfgoed.nl/l/library/download/SQ5euKWXpcUXgWU_a_JLVn63MsFdzxgvuu/Klimrek-Warmte.jpg?width=230&amp;height=165&amp;ext=.jpg</vt:lpwstr>
      </vt:variant>
      <vt:variant>
        <vt:lpwstr/>
      </vt:variant>
      <vt:variant>
        <vt:i4>7208978</vt:i4>
      </vt:variant>
      <vt:variant>
        <vt:i4>-1</vt:i4>
      </vt:variant>
      <vt:variant>
        <vt:i4>1078</vt:i4>
      </vt:variant>
      <vt:variant>
        <vt:i4>1</vt:i4>
      </vt:variant>
      <vt:variant>
        <vt:lpwstr>http://www.gebr-alkemade.nl/cmm/userfiles/spuitrobot_1.jpg</vt:lpwstr>
      </vt:variant>
      <vt:variant>
        <vt:lpwstr/>
      </vt:variant>
      <vt:variant>
        <vt:i4>5832728</vt:i4>
      </vt:variant>
      <vt:variant>
        <vt:i4>-1</vt:i4>
      </vt:variant>
      <vt:variant>
        <vt:i4>1079</vt:i4>
      </vt:variant>
      <vt:variant>
        <vt:i4>1</vt:i4>
      </vt:variant>
      <vt:variant>
        <vt:lpwstr>http://www.folia.nl/uploads/big/__ROOFMIJT.gif</vt:lpwstr>
      </vt:variant>
      <vt:variant>
        <vt:lpwstr/>
      </vt:variant>
      <vt:variant>
        <vt:i4>3145737</vt:i4>
      </vt:variant>
      <vt:variant>
        <vt:i4>-1</vt:i4>
      </vt:variant>
      <vt:variant>
        <vt:i4>1080</vt:i4>
      </vt:variant>
      <vt:variant>
        <vt:i4>1</vt:i4>
      </vt:variant>
      <vt:variant>
        <vt:lpwstr>http://www.schooltv.nl/eigenwijzer/mmbase/images/2907275/BB_kunstmest.jpg</vt:lpwstr>
      </vt:variant>
      <vt:variant>
        <vt:lpwstr/>
      </vt:variant>
      <vt:variant>
        <vt:i4>2752628</vt:i4>
      </vt:variant>
      <vt:variant>
        <vt:i4>-1</vt:i4>
      </vt:variant>
      <vt:variant>
        <vt:i4>1081</vt:i4>
      </vt:variant>
      <vt:variant>
        <vt:i4>1</vt:i4>
      </vt:variant>
      <vt:variant>
        <vt:lpwstr>http://www.menameradiel.nl/uploads/pics/containers.jpg</vt:lpwstr>
      </vt:variant>
      <vt:variant>
        <vt:lpwstr/>
      </vt:variant>
      <vt:variant>
        <vt:i4>8060963</vt:i4>
      </vt:variant>
      <vt:variant>
        <vt:i4>-1</vt:i4>
      </vt:variant>
      <vt:variant>
        <vt:i4>1096</vt:i4>
      </vt:variant>
      <vt:variant>
        <vt:i4>1</vt:i4>
      </vt:variant>
      <vt:variant>
        <vt:lpwstr>http://www.detectorshop.nl/images/mw7001dx1.jpg</vt:lpwstr>
      </vt:variant>
      <vt:variant>
        <vt:lpwstr/>
      </vt:variant>
      <vt:variant>
        <vt:i4>6488177</vt:i4>
      </vt:variant>
      <vt:variant>
        <vt:i4>-1</vt:i4>
      </vt:variant>
      <vt:variant>
        <vt:i4>1099</vt:i4>
      </vt:variant>
      <vt:variant>
        <vt:i4>1</vt:i4>
      </vt:variant>
      <vt:variant>
        <vt:lpwstr>http://www.jannas.nl/schoffelen/images/schoffelen4.jpg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Pappie</dc:creator>
  <cp:lastModifiedBy>gebruiker</cp:lastModifiedBy>
  <cp:revision>2</cp:revision>
  <dcterms:created xsi:type="dcterms:W3CDTF">2013-01-06T13:18:00Z</dcterms:created>
  <dcterms:modified xsi:type="dcterms:W3CDTF">2013-01-06T13:18:00Z</dcterms:modified>
</cp:coreProperties>
</file>